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Times New Roman"/>
          <w:b/>
          <w:bCs/>
          <w:sz w:val="44"/>
          <w:szCs w:val="44"/>
        </w:rPr>
      </w:pPr>
    </w:p>
    <w:p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关于</w:t>
      </w:r>
      <w:r>
        <w:rPr>
          <w:rFonts w:ascii="仿宋" w:hAnsi="仿宋" w:eastAsia="仿宋" w:cs="仿宋"/>
          <w:b/>
          <w:bCs/>
          <w:sz w:val="44"/>
          <w:szCs w:val="44"/>
        </w:rPr>
        <w:t>2018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年重点项目预算的绩效目标等绩效情况说明</w:t>
      </w:r>
    </w:p>
    <w:p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  <w:bookmarkStart w:id="0" w:name="_GoBack"/>
      <w:bookmarkEnd w:id="0"/>
    </w:p>
    <w:p>
      <w:pPr>
        <w:rPr>
          <w:rFonts w:ascii="仿宋" w:hAnsi="仿宋" w:eastAsia="仿宋" w:cs="Times New Roman"/>
          <w:b/>
          <w:bCs/>
          <w:sz w:val="44"/>
          <w:szCs w:val="44"/>
        </w:rPr>
      </w:pPr>
    </w:p>
    <w:p>
      <w:pPr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市财政局：</w:t>
      </w:r>
    </w:p>
    <w:p>
      <w:pPr>
        <w:ind w:firstLine="640" w:firstLineChars="20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我部门</w:t>
      </w:r>
      <w:r>
        <w:rPr>
          <w:rFonts w:ascii="仿宋" w:hAnsi="仿宋" w:eastAsia="仿宋" w:cs="仿宋"/>
          <w:sz w:val="32"/>
          <w:szCs w:val="32"/>
        </w:rPr>
        <w:t>2018</w:t>
      </w:r>
      <w:r>
        <w:rPr>
          <w:rFonts w:hint="eastAsia" w:ascii="仿宋" w:hAnsi="仿宋" w:eastAsia="仿宋" w:cs="仿宋"/>
          <w:sz w:val="32"/>
          <w:szCs w:val="32"/>
        </w:rPr>
        <w:t>年无重点项目,无</w:t>
      </w:r>
      <w:r>
        <w:rPr>
          <w:rFonts w:ascii="仿宋" w:hAnsi="仿宋" w:eastAsia="仿宋" w:cs="仿宋"/>
          <w:sz w:val="32"/>
          <w:szCs w:val="32"/>
        </w:rPr>
        <w:t>绩效目标</w:t>
      </w:r>
      <w:r>
        <w:rPr>
          <w:rFonts w:hint="eastAsia" w:ascii="仿宋" w:hAnsi="仿宋" w:eastAsia="仿宋" w:cs="仿宋"/>
          <w:sz w:val="32"/>
          <w:szCs w:val="32"/>
        </w:rPr>
        <w:t>。特此说明。</w:t>
      </w:r>
    </w:p>
    <w:p>
      <w:pPr>
        <w:rPr>
          <w:rFonts w:ascii="仿宋" w:hAnsi="仿宋" w:eastAsia="仿宋" w:cs="Times New Roman"/>
          <w:sz w:val="32"/>
          <w:szCs w:val="32"/>
        </w:rPr>
      </w:pPr>
    </w:p>
    <w:p>
      <w:pPr>
        <w:rPr>
          <w:rFonts w:ascii="仿宋" w:hAnsi="仿宋" w:eastAsia="仿宋" w:cs="Times New Roman"/>
          <w:sz w:val="32"/>
          <w:szCs w:val="32"/>
        </w:rPr>
      </w:pPr>
    </w:p>
    <w:p>
      <w:pPr>
        <w:rPr>
          <w:rFonts w:ascii="仿宋" w:hAnsi="仿宋" w:eastAsia="仿宋" w:cs="Times New Roman"/>
          <w:sz w:val="32"/>
          <w:szCs w:val="32"/>
        </w:rPr>
      </w:pPr>
    </w:p>
    <w:p>
      <w:pPr>
        <w:rPr>
          <w:rFonts w:ascii="仿宋" w:hAnsi="仿宋" w:eastAsia="仿宋" w:cs="Times New Roman"/>
          <w:sz w:val="32"/>
          <w:szCs w:val="32"/>
        </w:rPr>
      </w:pPr>
    </w:p>
    <w:p>
      <w:pPr>
        <w:ind w:firstLine="4456" w:firstLineChars="1550"/>
        <w:rPr>
          <w:rFonts w:hint="eastAsia" w:ascii="仿宋" w:hAnsi="仿宋" w:eastAsia="仿宋" w:cs="Times New Roman"/>
          <w:w w:val="90"/>
          <w:sz w:val="32"/>
          <w:szCs w:val="32"/>
        </w:rPr>
      </w:pPr>
      <w:r>
        <w:rPr>
          <w:rFonts w:hint="eastAsia" w:ascii="仿宋" w:hAnsi="仿宋" w:eastAsia="仿宋" w:cs="仿宋"/>
          <w:w w:val="90"/>
          <w:sz w:val="32"/>
          <w:szCs w:val="32"/>
        </w:rPr>
        <w:t>呼伦贝尔市人民检察</w:t>
      </w:r>
      <w:r>
        <w:rPr>
          <w:rFonts w:ascii="仿宋" w:hAnsi="仿宋" w:eastAsia="仿宋" w:cs="仿宋"/>
          <w:w w:val="90"/>
          <w:sz w:val="32"/>
          <w:szCs w:val="32"/>
        </w:rPr>
        <w:t>院</w:t>
      </w:r>
    </w:p>
    <w:p>
      <w:pPr>
        <w:ind w:firstLine="5600" w:firstLineChars="1750"/>
        <w:rPr>
          <w:rFonts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49F"/>
    <w:rsid w:val="00035E72"/>
    <w:rsid w:val="001638BF"/>
    <w:rsid w:val="0037344F"/>
    <w:rsid w:val="003A7B12"/>
    <w:rsid w:val="003D472C"/>
    <w:rsid w:val="00414784"/>
    <w:rsid w:val="0048027C"/>
    <w:rsid w:val="00560D2B"/>
    <w:rsid w:val="0079117F"/>
    <w:rsid w:val="008109FC"/>
    <w:rsid w:val="00A075B5"/>
    <w:rsid w:val="00A246AC"/>
    <w:rsid w:val="00B47352"/>
    <w:rsid w:val="00C4749F"/>
    <w:rsid w:val="00E2631B"/>
    <w:rsid w:val="00F560F8"/>
    <w:rsid w:val="00F83EC0"/>
    <w:rsid w:val="27DD1238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link w:val="3"/>
    <w:uiPriority w:val="99"/>
    <w:rPr>
      <w:rFonts w:cs="Calibri"/>
      <w:sz w:val="18"/>
      <w:szCs w:val="18"/>
    </w:rPr>
  </w:style>
  <w:style w:type="character" w:customStyle="1" w:styleId="7">
    <w:name w:val="页脚 字符"/>
    <w:link w:val="2"/>
    <w:uiPriority w:val="99"/>
    <w:rPr>
      <w:rFonts w:cs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12</Words>
  <Characters>75</Characters>
  <Lines>1</Lines>
  <Paragraphs>1</Paragraphs>
  <ScaleCrop>false</ScaleCrop>
  <LinksUpToDate>false</LinksUpToDate>
  <CharactersWithSpaces>86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2019-03-14T01:23:00Z</dcterms:created>
  <dc:creator>lenovo2</dc:creator>
  <cp:lastModifiedBy>Administrator</cp:lastModifiedBy>
  <cp:lastPrinted>2019-02-15T02:43:00Z</cp:lastPrinted>
  <dcterms:modified xsi:type="dcterms:W3CDTF">2019-03-18T02:22:19Z</dcterms:modified>
  <dc:title>关于2018年重点项目的说明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